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BF6B60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BF6B60">
              <w:t>98</w:t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165DFF" w:rsidP="00AE6E89">
      <w:pPr>
        <w:pStyle w:val="Heading1"/>
        <w:jc w:val="both"/>
      </w:pPr>
      <w:r>
        <w:t xml:space="preserve">Kinnisvaraosakonna </w:t>
      </w:r>
      <w:r w:rsidR="004074CB">
        <w:t>Põhja</w:t>
      </w:r>
      <w:r w:rsidR="00AE6E89">
        <w:t xml:space="preserve">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lastRenderedPageBreak/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</w:t>
      </w:r>
      <w:r w:rsidR="00BF6B60">
        <w:t>10</w:t>
      </w:r>
      <w:r w:rsidR="00BC7920">
        <w:t>. 2019</w:t>
      </w:r>
      <w:r w:rsidR="00165DFF">
        <w:t xml:space="preserve">. a kinnisvaraosakonna </w:t>
      </w:r>
      <w:r w:rsidR="004074CB">
        <w:t>Põhja</w:t>
      </w:r>
      <w:r>
        <w:t xml:space="preserve"> piirkonna kinnis</w:t>
      </w:r>
      <w:r w:rsidR="00165DFF">
        <w:softHyphen/>
      </w:r>
      <w:r>
        <w:t>vara</w:t>
      </w:r>
      <w:r w:rsidR="00165DFF">
        <w:softHyphen/>
      </w:r>
      <w:r>
        <w:t>objektidele vastutavad töötajad vastavalt käesoleva käskkirja lisas 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BF6B60">
        <w:t>6</w:t>
      </w:r>
      <w:r w:rsidR="00A939D0">
        <w:t>.0</w:t>
      </w:r>
      <w:r w:rsidR="00C92B80">
        <w:t>8</w:t>
      </w:r>
      <w:r w:rsidR="00A939D0">
        <w:t>.201</w:t>
      </w:r>
      <w:r w:rsidR="00BF6B60">
        <w:t>9</w:t>
      </w:r>
      <w:r>
        <w:t>. a käskkirja nr 1</w:t>
      </w:r>
      <w:r w:rsidR="00A939D0">
        <w:t>-5/</w:t>
      </w:r>
      <w:r w:rsidR="00C92B80">
        <w:t>7</w:t>
      </w:r>
      <w:r w:rsidR="00BF6B60">
        <w:t>6</w:t>
      </w:r>
      <w:r w:rsidR="00165DFF">
        <w:t xml:space="preserve"> „Kinnisvaraosakonna </w:t>
      </w:r>
      <w:r w:rsidR="004074CB">
        <w:t>Põhja</w:t>
      </w:r>
      <w:r>
        <w:t xml:space="preserve">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 xml:space="preserve">Jaotuskava: Andrus Lauren, Terje Edur, Jüri Orlov, </w:t>
      </w:r>
      <w:r w:rsidR="004074CB">
        <w:t>Uno Koppelmaa</w:t>
      </w:r>
      <w:r>
        <w:t xml:space="preserve">, </w:t>
      </w:r>
      <w:r w:rsidR="004074CB">
        <w:t>Matti Mölder, Reet</w:t>
      </w:r>
      <w:r w:rsidR="00165DFF">
        <w:t xml:space="preserve"> </w:t>
      </w:r>
      <w:r w:rsidR="004074CB">
        <w:t>Karu</w:t>
      </w:r>
      <w:r w:rsidR="00BF6B60">
        <w:t>, Taimi Nõlvak, Valentina Saar</w:t>
      </w:r>
      <w:bookmarkStart w:id="0" w:name="_GoBack"/>
      <w:bookmarkEnd w:id="0"/>
      <w:r>
        <w:t>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F6B6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F6B6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F6B6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65DF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F6B6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F6B6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89"/>
    <w:rsid w:val="00030627"/>
    <w:rsid w:val="00071F01"/>
    <w:rsid w:val="00095AA6"/>
    <w:rsid w:val="00165DFF"/>
    <w:rsid w:val="001C2E9F"/>
    <w:rsid w:val="004074CB"/>
    <w:rsid w:val="0055289A"/>
    <w:rsid w:val="00557224"/>
    <w:rsid w:val="005747C7"/>
    <w:rsid w:val="0064669C"/>
    <w:rsid w:val="006F7162"/>
    <w:rsid w:val="007021DF"/>
    <w:rsid w:val="00A939D0"/>
    <w:rsid w:val="00A95E3F"/>
    <w:rsid w:val="00AA1D2B"/>
    <w:rsid w:val="00AE6E89"/>
    <w:rsid w:val="00BB2D6B"/>
    <w:rsid w:val="00BC382C"/>
    <w:rsid w:val="00BC7920"/>
    <w:rsid w:val="00BF6B60"/>
    <w:rsid w:val="00C92B80"/>
    <w:rsid w:val="00CB3C65"/>
    <w:rsid w:val="00E647E3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34BF-35A2-48A5-BC0C-701FAC05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463186EE.dotm</Template>
  <TotalTime>16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2019-10-02T06:20:00Z</dcterms:created>
  <dcterms:modified xsi:type="dcterms:W3CDTF">2019-10-02T06:55:00Z</dcterms:modified>
</cp:coreProperties>
</file>